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22C" w14:textId="77777777" w:rsidR="00140302" w:rsidRDefault="00865C2F" w:rsidP="00FB4E78">
      <w:pPr>
        <w:pStyle w:val="BodyText"/>
        <w:ind w:left="113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ED18288" wp14:editId="16894585">
            <wp:extent cx="2713765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65EA" w14:textId="77777777" w:rsidR="00140302" w:rsidRDefault="00140302">
      <w:pPr>
        <w:pStyle w:val="BodyText"/>
        <w:spacing w:before="4"/>
        <w:rPr>
          <w:sz w:val="7"/>
        </w:rPr>
      </w:pPr>
    </w:p>
    <w:p w14:paraId="27A970C4" w14:textId="77777777" w:rsidR="00140302" w:rsidRDefault="00865C2F">
      <w:pPr>
        <w:pStyle w:val="Title"/>
      </w:pPr>
      <w:r>
        <w:t>NCCW Membership</w:t>
      </w:r>
      <w:r>
        <w:rPr>
          <w:spacing w:val="-45"/>
        </w:rPr>
        <w:t xml:space="preserve"> </w:t>
      </w:r>
      <w:r>
        <w:rPr>
          <w:spacing w:val="4"/>
        </w:rPr>
        <w:t>Form</w:t>
      </w:r>
    </w:p>
    <w:p w14:paraId="2A57CFDE" w14:textId="77777777" w:rsidR="00140302" w:rsidRDefault="00865C2F">
      <w:pPr>
        <w:spacing w:before="14"/>
        <w:ind w:left="3831" w:right="3764"/>
        <w:jc w:val="center"/>
        <w:rPr>
          <w:b/>
          <w:i/>
          <w:sz w:val="32"/>
        </w:rPr>
      </w:pPr>
      <w:r>
        <w:rPr>
          <w:b/>
          <w:i/>
          <w:w w:val="90"/>
          <w:sz w:val="32"/>
        </w:rPr>
        <w:t>Be</w:t>
      </w:r>
      <w:r>
        <w:rPr>
          <w:b/>
          <w:i/>
          <w:spacing w:val="-32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the</w:t>
      </w:r>
      <w:r>
        <w:rPr>
          <w:b/>
          <w:i/>
          <w:spacing w:val="-31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Voice</w:t>
      </w:r>
      <w:r>
        <w:rPr>
          <w:b/>
          <w:i/>
          <w:spacing w:val="-31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of</w:t>
      </w:r>
      <w:r>
        <w:rPr>
          <w:b/>
          <w:i/>
          <w:spacing w:val="-30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Catholic</w:t>
      </w:r>
      <w:r>
        <w:rPr>
          <w:b/>
          <w:i/>
          <w:spacing w:val="-31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Women</w:t>
      </w:r>
    </w:p>
    <w:p w14:paraId="05CE4820" w14:textId="77777777" w:rsidR="00140302" w:rsidRDefault="00865C2F">
      <w:pPr>
        <w:pStyle w:val="Heading1"/>
        <w:spacing w:before="208"/>
      </w:pP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join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22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rPr>
          <w:spacing w:val="-3"/>
        </w:rPr>
        <w:t>Women,</w:t>
      </w:r>
      <w:r>
        <w:rPr>
          <w:spacing w:val="-9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2"/>
        </w:rPr>
        <w:t>part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speaks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 Catholic</w:t>
      </w:r>
      <w:r>
        <w:rPr>
          <w:spacing w:val="-11"/>
        </w:rPr>
        <w:t xml:space="preserve"> </w:t>
      </w:r>
      <w:r>
        <w:t>values</w:t>
      </w:r>
      <w:r>
        <w:rPr>
          <w:spacing w:val="-2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supports,</w:t>
      </w:r>
      <w:r>
        <w:rPr>
          <w:spacing w:val="-14"/>
        </w:rPr>
        <w:t xml:space="preserve"> </w:t>
      </w:r>
      <w:proofErr w:type="gramStart"/>
      <w:r>
        <w:t>empowers</w:t>
      </w:r>
      <w:proofErr w:type="gramEnd"/>
      <w:r>
        <w:t xml:space="preserve"> and</w:t>
      </w:r>
      <w:r>
        <w:rPr>
          <w:spacing w:val="-17"/>
        </w:rPr>
        <w:t xml:space="preserve"> </w:t>
      </w:r>
      <w:r>
        <w:t>educates</w:t>
      </w:r>
      <w:r>
        <w:rPr>
          <w:spacing w:val="-8"/>
        </w:rPr>
        <w:t xml:space="preserve"> </w:t>
      </w:r>
      <w:r>
        <w:t>all Catholic</w:t>
      </w:r>
      <w:r>
        <w:rPr>
          <w:spacing w:val="-9"/>
        </w:rPr>
        <w:t xml:space="preserve"> </w:t>
      </w:r>
      <w:r>
        <w:t>women</w:t>
      </w:r>
      <w:r>
        <w:rPr>
          <w:spacing w:val="-1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spirituality,</w:t>
      </w:r>
      <w:r>
        <w:rPr>
          <w:spacing w:val="-2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service.</w:t>
      </w:r>
    </w:p>
    <w:p w14:paraId="55B1AA3F" w14:textId="77777777" w:rsidR="00140302" w:rsidRDefault="00865C2F">
      <w:pPr>
        <w:spacing w:before="116"/>
        <w:ind w:left="146"/>
        <w:rPr>
          <w:sz w:val="24"/>
        </w:rPr>
      </w:pPr>
      <w:r>
        <w:rPr>
          <w:sz w:val="24"/>
        </w:rPr>
        <w:t>NCCW Individual members also:</w:t>
      </w:r>
    </w:p>
    <w:p w14:paraId="1BDD1CB0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before="2" w:line="252" w:lineRule="exact"/>
        <w:ind w:left="1006" w:hanging="167"/>
      </w:pPr>
      <w:r>
        <w:t>Are represented at the biannual meetings of the United States Conference of Catholic</w:t>
      </w:r>
      <w:r>
        <w:rPr>
          <w:spacing w:val="25"/>
        </w:rPr>
        <w:t xml:space="preserve"> </w:t>
      </w:r>
      <w:r>
        <w:t>Bishops</w:t>
      </w:r>
    </w:p>
    <w:p w14:paraId="0CA251B3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line="252" w:lineRule="exact"/>
        <w:ind w:left="1006" w:hanging="167"/>
      </w:pPr>
      <w:r>
        <w:t>Have access to NCCW Spirituality, Leadership and Service Commissions’ programs and</w:t>
      </w:r>
      <w:r>
        <w:rPr>
          <w:spacing w:val="21"/>
        </w:rPr>
        <w:t xml:space="preserve"> </w:t>
      </w:r>
      <w:proofErr w:type="gramStart"/>
      <w:r>
        <w:t>resources</w:t>
      </w:r>
      <w:proofErr w:type="gramEnd"/>
    </w:p>
    <w:p w14:paraId="4A24F7A0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before="1" w:line="252" w:lineRule="exact"/>
        <w:ind w:left="1006" w:hanging="167"/>
      </w:pPr>
      <w:r>
        <w:t>Are invited to serve on NCCW Commission teams and</w:t>
      </w:r>
      <w:r>
        <w:rPr>
          <w:spacing w:val="12"/>
        </w:rPr>
        <w:t xml:space="preserve"> </w:t>
      </w:r>
      <w:proofErr w:type="gramStart"/>
      <w:r>
        <w:t>Committees</w:t>
      </w:r>
      <w:proofErr w:type="gramEnd"/>
    </w:p>
    <w:p w14:paraId="073C866D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line="252" w:lineRule="exact"/>
        <w:ind w:left="1006" w:hanging="167"/>
      </w:pPr>
      <w:r>
        <w:t>Share friendships with other Catholic women from all over the</w:t>
      </w:r>
      <w:r>
        <w:rPr>
          <w:spacing w:val="9"/>
        </w:rPr>
        <w:t xml:space="preserve"> </w:t>
      </w:r>
      <w:proofErr w:type="gramStart"/>
      <w:r>
        <w:t>country</w:t>
      </w:r>
      <w:proofErr w:type="gramEnd"/>
    </w:p>
    <w:p w14:paraId="37FDBA25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before="2"/>
        <w:ind w:right="304" w:firstLine="0"/>
      </w:pPr>
      <w:r>
        <w:t xml:space="preserve">Are represented at the United Nations, The World Union of Catholic Women </w:t>
      </w:r>
      <w:proofErr w:type="spellStart"/>
      <w:r>
        <w:t>Organisations</w:t>
      </w:r>
      <w:proofErr w:type="spellEnd"/>
      <w:r>
        <w:t xml:space="preserve"> (WUCWO), Catholic Social Ministry Gathering, Religious Alliance Against</w:t>
      </w:r>
      <w:r>
        <w:rPr>
          <w:spacing w:val="12"/>
        </w:rPr>
        <w:t xml:space="preserve"> </w:t>
      </w:r>
      <w:r>
        <w:t>Pornography</w:t>
      </w:r>
    </w:p>
    <w:p w14:paraId="1BDB0046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ind w:right="798" w:firstLine="0"/>
      </w:pPr>
      <w:r>
        <w:t xml:space="preserve">Share in Partnerships and Collaborations with Catholic Relief Services, Cross Catholic Outreach, Center </w:t>
      </w:r>
      <w:r>
        <w:rPr>
          <w:spacing w:val="-4"/>
        </w:rPr>
        <w:t xml:space="preserve">for </w:t>
      </w:r>
      <w:r>
        <w:t>Missing and Exploited Children, Catholic Climate</w:t>
      </w:r>
      <w:r>
        <w:rPr>
          <w:spacing w:val="8"/>
        </w:rPr>
        <w:t xml:space="preserve"> </w:t>
      </w:r>
      <w:r>
        <w:t>Covenant</w:t>
      </w:r>
    </w:p>
    <w:p w14:paraId="3BA6474F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before="1"/>
        <w:ind w:left="1006" w:hanging="167"/>
      </w:pPr>
      <w:r>
        <w:t>Can participate in Monthly Advocacy and Leadership</w:t>
      </w:r>
      <w:r>
        <w:rPr>
          <w:spacing w:val="27"/>
        </w:rPr>
        <w:t xml:space="preserve"> </w:t>
      </w:r>
      <w:r>
        <w:t>Calls</w:t>
      </w:r>
    </w:p>
    <w:p w14:paraId="750A7F48" w14:textId="77777777" w:rsidR="00140302" w:rsidRDefault="00865C2F">
      <w:pPr>
        <w:pStyle w:val="ListParagraph"/>
        <w:numPr>
          <w:ilvl w:val="0"/>
          <w:numId w:val="2"/>
        </w:numPr>
        <w:tabs>
          <w:tab w:val="left" w:pos="1007"/>
        </w:tabs>
        <w:spacing w:before="1" w:line="429" w:lineRule="auto"/>
        <w:ind w:left="667" w:right="6467" w:firstLine="173"/>
      </w:pPr>
      <w:r>
        <w:t>Access</w:t>
      </w:r>
      <w:r>
        <w:rPr>
          <w:spacing w:val="-3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NCCW</w:t>
      </w:r>
      <w:r>
        <w:rPr>
          <w:spacing w:val="-10"/>
        </w:rPr>
        <w:t xml:space="preserve"> </w:t>
      </w:r>
      <w:r>
        <w:t>website</w:t>
      </w:r>
      <w:r>
        <w:rPr>
          <w:spacing w:val="-17"/>
        </w:rPr>
        <w:t xml:space="preserve"> </w:t>
      </w:r>
      <w:r>
        <w:t>members’</w:t>
      </w:r>
      <w:r>
        <w:rPr>
          <w:spacing w:val="-26"/>
        </w:rPr>
        <w:t xml:space="preserve"> </w:t>
      </w:r>
      <w:r>
        <w:t>only</w:t>
      </w:r>
      <w:r>
        <w:rPr>
          <w:spacing w:val="-30"/>
        </w:rPr>
        <w:t xml:space="preserve"> </w:t>
      </w:r>
      <w:r>
        <w:rPr>
          <w:spacing w:val="-4"/>
        </w:rPr>
        <w:t xml:space="preserve">site </w:t>
      </w:r>
      <w:r>
        <w:t>Please</w:t>
      </w:r>
      <w:r>
        <w:rPr>
          <w:spacing w:val="-4"/>
        </w:rPr>
        <w:t xml:space="preserve"> </w:t>
      </w:r>
      <w:r>
        <w:t>select</w:t>
      </w:r>
      <w:r>
        <w:rPr>
          <w:spacing w:val="-15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membership</w:t>
      </w:r>
      <w:r>
        <w:rPr>
          <w:spacing w:val="-18"/>
        </w:rPr>
        <w:t xml:space="preserve"> </w:t>
      </w:r>
      <w:r>
        <w:t>category:</w:t>
      </w:r>
    </w:p>
    <w:p w14:paraId="2EC1E857" w14:textId="77777777" w:rsidR="00140302" w:rsidRDefault="00000000">
      <w:pPr>
        <w:pStyle w:val="BodyText"/>
        <w:spacing w:line="238" w:lineRule="exact"/>
        <w:ind w:left="1663"/>
      </w:pPr>
      <w:r>
        <w:pict w14:anchorId="2B3CB5F1">
          <v:rect id="_x0000_s1035" style="position:absolute;left:0;text-align:left;margin-left:89.25pt;margin-top:1.45pt;width:9.25pt;height:9.2pt;z-index:15729664;mso-position-horizontal-relative:page" filled="f" strokecolor="#24408f" strokeweight=".5pt">
            <w10:wrap anchorx="page"/>
          </v:rect>
        </w:pict>
      </w:r>
      <w:r w:rsidR="00865C2F">
        <w:t>Supporting Member ($100) – Benefits Include:</w:t>
      </w:r>
    </w:p>
    <w:p w14:paraId="5FFB1CC2" w14:textId="77777777" w:rsidR="00140302" w:rsidRDefault="00865C2F">
      <w:pPr>
        <w:pStyle w:val="ListParagraph"/>
        <w:numPr>
          <w:ilvl w:val="1"/>
          <w:numId w:val="2"/>
        </w:numPr>
        <w:tabs>
          <w:tab w:val="left" w:pos="2062"/>
        </w:tabs>
        <w:spacing w:before="28"/>
        <w:rPr>
          <w:sz w:val="20"/>
        </w:rPr>
      </w:pPr>
      <w:r>
        <w:rPr>
          <w:sz w:val="20"/>
        </w:rPr>
        <w:t xml:space="preserve">Annual subscription to the quarterly </w:t>
      </w:r>
      <w:r>
        <w:rPr>
          <w:i/>
          <w:sz w:val="20"/>
        </w:rPr>
        <w:t>Catholic Woman</w:t>
      </w:r>
      <w:r>
        <w:rPr>
          <w:i/>
          <w:spacing w:val="32"/>
          <w:sz w:val="20"/>
        </w:rPr>
        <w:t xml:space="preserve"> </w:t>
      </w:r>
      <w:r>
        <w:rPr>
          <w:sz w:val="20"/>
        </w:rPr>
        <w:t>magazine</w:t>
      </w:r>
    </w:p>
    <w:p w14:paraId="3F8B1F6F" w14:textId="77777777" w:rsidR="00140302" w:rsidRDefault="00865C2F">
      <w:pPr>
        <w:pStyle w:val="ListParagraph"/>
        <w:numPr>
          <w:ilvl w:val="1"/>
          <w:numId w:val="2"/>
        </w:numPr>
        <w:tabs>
          <w:tab w:val="left" w:pos="2062"/>
        </w:tabs>
        <w:spacing w:before="41"/>
        <w:rPr>
          <w:sz w:val="20"/>
        </w:rPr>
      </w:pPr>
      <w:r>
        <w:rPr>
          <w:sz w:val="20"/>
        </w:rPr>
        <w:t>Eligibility to vote in NCCW elections and at the Annual Business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meeting</w:t>
      </w:r>
      <w:proofErr w:type="gramEnd"/>
    </w:p>
    <w:p w14:paraId="5741C0D0" w14:textId="77777777" w:rsidR="00140302" w:rsidRDefault="00140302">
      <w:pPr>
        <w:pStyle w:val="BodyText"/>
        <w:rPr>
          <w:sz w:val="20"/>
        </w:rPr>
      </w:pPr>
    </w:p>
    <w:p w14:paraId="108EBD16" w14:textId="77777777" w:rsidR="00140302" w:rsidRDefault="00000000">
      <w:pPr>
        <w:pStyle w:val="BodyText"/>
        <w:spacing w:before="6"/>
        <w:rPr>
          <w:sz w:val="10"/>
        </w:rPr>
      </w:pPr>
      <w:r>
        <w:pict w14:anchorId="531CA1F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5.25pt;margin-top:7.25pt;width:464pt;height:49.55pt;z-index:-15728640;mso-wrap-distance-left:0;mso-wrap-distance-right:0;mso-position-horizontal-relative:page" fillcolor="#b9d2ec" stroked="f">
            <v:textbox inset="0,0,0,0">
              <w:txbxContent>
                <w:p w14:paraId="6A33EB5B" w14:textId="77777777" w:rsidR="00140302" w:rsidRDefault="00865C2F">
                  <w:pPr>
                    <w:spacing w:before="26" w:line="229" w:lineRule="exact"/>
                    <w:ind w:left="518"/>
                    <w:rPr>
                      <w:sz w:val="20"/>
                    </w:rPr>
                  </w:pPr>
                  <w:r>
                    <w:rPr>
                      <w:sz w:val="20"/>
                    </w:rPr>
                    <w:t>Exclusive Benefits for Supporting Members Only:</w:t>
                  </w:r>
                </w:p>
                <w:p w14:paraId="64D8E304" w14:textId="77777777" w:rsidR="00140302" w:rsidRDefault="00865C2F">
                  <w:pPr>
                    <w:numPr>
                      <w:ilvl w:val="0"/>
                      <w:numId w:val="1"/>
                    </w:numPr>
                    <w:tabs>
                      <w:tab w:val="left" w:pos="901"/>
                    </w:tabs>
                    <w:spacing w:line="269" w:lineRule="exact"/>
                    <w:ind w:hanging="203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Supporting Member pin that demonstrates your commitment to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NCCW</w:t>
                  </w:r>
                  <w:proofErr w:type="gramEnd"/>
                </w:p>
                <w:p w14:paraId="6F89EBF0" w14:textId="77777777" w:rsidR="00140302" w:rsidRDefault="00865C2F">
                  <w:pPr>
                    <w:numPr>
                      <w:ilvl w:val="0"/>
                      <w:numId w:val="1"/>
                    </w:numPr>
                    <w:tabs>
                      <w:tab w:val="left" w:pos="901"/>
                    </w:tabs>
                    <w:spacing w:before="1"/>
                    <w:ind w:hanging="203"/>
                    <w:rPr>
                      <w:sz w:val="20"/>
                    </w:rPr>
                  </w:pPr>
                  <w:r>
                    <w:rPr>
                      <w:sz w:val="20"/>
                    </w:rPr>
                    <w:t>Special Supporting Member ribbon at Annual</w:t>
                  </w:r>
                  <w:r>
                    <w:rPr>
                      <w:spacing w:val="-3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Convention</w:t>
                  </w:r>
                </w:p>
              </w:txbxContent>
            </v:textbox>
            <w10:wrap type="topAndBottom" anchorx="page"/>
          </v:shape>
        </w:pict>
      </w:r>
    </w:p>
    <w:p w14:paraId="4EF8C072" w14:textId="77777777" w:rsidR="00140302" w:rsidRDefault="00140302">
      <w:pPr>
        <w:pStyle w:val="BodyText"/>
        <w:spacing w:before="5"/>
        <w:rPr>
          <w:sz w:val="16"/>
        </w:rPr>
      </w:pPr>
    </w:p>
    <w:p w14:paraId="37FBABE2" w14:textId="77777777" w:rsidR="00140302" w:rsidRDefault="00000000">
      <w:pPr>
        <w:pStyle w:val="BodyText"/>
        <w:spacing w:before="92"/>
        <w:ind w:left="1663"/>
      </w:pPr>
      <w:r>
        <w:pict w14:anchorId="0C7F2CAC">
          <v:rect id="_x0000_s1033" style="position:absolute;left:0;text-align:left;margin-left:89.25pt;margin-top:6.35pt;width:9.25pt;height:9.25pt;z-index:15730176;mso-position-horizontal-relative:page" filled="f" strokecolor="#24408f" strokeweight=".5pt">
            <w10:wrap anchorx="page"/>
          </v:rect>
        </w:pict>
      </w:r>
      <w:r w:rsidR="00865C2F">
        <w:t>Individual Member ($50) – Benefits Include:</w:t>
      </w:r>
    </w:p>
    <w:p w14:paraId="4CFDC81B" w14:textId="77777777" w:rsidR="00140302" w:rsidRDefault="00865C2F">
      <w:pPr>
        <w:pStyle w:val="ListParagraph"/>
        <w:numPr>
          <w:ilvl w:val="1"/>
          <w:numId w:val="2"/>
        </w:numPr>
        <w:tabs>
          <w:tab w:val="left" w:pos="2058"/>
        </w:tabs>
        <w:spacing w:before="27"/>
        <w:ind w:left="2057" w:hanging="203"/>
        <w:rPr>
          <w:sz w:val="20"/>
        </w:rPr>
      </w:pPr>
      <w:r>
        <w:rPr>
          <w:sz w:val="20"/>
        </w:rPr>
        <w:t xml:space="preserve">Annual subscription to the quarterly </w:t>
      </w:r>
      <w:r>
        <w:rPr>
          <w:i/>
          <w:sz w:val="20"/>
        </w:rPr>
        <w:t>Catholic Woman</w:t>
      </w:r>
      <w:r>
        <w:rPr>
          <w:i/>
          <w:spacing w:val="32"/>
          <w:sz w:val="20"/>
        </w:rPr>
        <w:t xml:space="preserve"> </w:t>
      </w:r>
      <w:r>
        <w:rPr>
          <w:sz w:val="20"/>
        </w:rPr>
        <w:t>magazine</w:t>
      </w:r>
    </w:p>
    <w:p w14:paraId="3EF286D4" w14:textId="77777777" w:rsidR="00140302" w:rsidRDefault="00865C2F">
      <w:pPr>
        <w:pStyle w:val="ListParagraph"/>
        <w:numPr>
          <w:ilvl w:val="1"/>
          <w:numId w:val="2"/>
        </w:numPr>
        <w:tabs>
          <w:tab w:val="left" w:pos="2058"/>
        </w:tabs>
        <w:spacing w:before="39"/>
        <w:ind w:left="2057" w:hanging="203"/>
        <w:rPr>
          <w:sz w:val="20"/>
        </w:rPr>
      </w:pPr>
      <w:r>
        <w:rPr>
          <w:sz w:val="20"/>
        </w:rPr>
        <w:t>Eligibility to vote in NCCW elections and at the Annual Business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meeting</w:t>
      </w:r>
      <w:proofErr w:type="gramEnd"/>
    </w:p>
    <w:p w14:paraId="792B56BE" w14:textId="77777777" w:rsidR="00140302" w:rsidRDefault="00140302">
      <w:pPr>
        <w:pStyle w:val="BodyText"/>
      </w:pPr>
    </w:p>
    <w:p w14:paraId="6B452D8A" w14:textId="703F8AE3" w:rsidR="00140302" w:rsidRDefault="00865C2F">
      <w:pPr>
        <w:ind w:left="662"/>
        <w:rPr>
          <w:b/>
          <w:sz w:val="20"/>
        </w:rPr>
      </w:pPr>
      <w:r>
        <w:rPr>
          <w:b/>
          <w:sz w:val="20"/>
        </w:rPr>
        <w:t>I</w:t>
      </w:r>
      <w:r w:rsidR="00FB4E78">
        <w:rPr>
          <w:b/>
          <w:sz w:val="20"/>
        </w:rPr>
        <w:t xml:space="preserve"> </w:t>
      </w:r>
      <w:r>
        <w:rPr>
          <w:b/>
          <w:sz w:val="20"/>
        </w:rPr>
        <w:t>wish</w:t>
      </w:r>
      <w:r w:rsidR="00FB4E78">
        <w:rPr>
          <w:b/>
          <w:sz w:val="20"/>
        </w:rPr>
        <w:t xml:space="preserve"> </w:t>
      </w:r>
      <w:r>
        <w:rPr>
          <w:b/>
          <w:sz w:val="20"/>
        </w:rPr>
        <w:t>to</w:t>
      </w:r>
      <w:r w:rsidR="00FB4E78">
        <w:rPr>
          <w:b/>
          <w:sz w:val="20"/>
        </w:rPr>
        <w:t xml:space="preserve"> </w:t>
      </w:r>
      <w:r>
        <w:rPr>
          <w:b/>
          <w:sz w:val="20"/>
        </w:rPr>
        <w:t>pay</w:t>
      </w:r>
      <w:r w:rsidR="00FB4E78">
        <w:rPr>
          <w:b/>
          <w:sz w:val="20"/>
        </w:rPr>
        <w:t xml:space="preserve"> </w:t>
      </w:r>
      <w:r>
        <w:rPr>
          <w:b/>
          <w:sz w:val="20"/>
        </w:rPr>
        <w:t>for my membership by:</w:t>
      </w:r>
    </w:p>
    <w:p w14:paraId="57F0EE62" w14:textId="77777777" w:rsidR="00140302" w:rsidRDefault="00000000">
      <w:pPr>
        <w:tabs>
          <w:tab w:val="left" w:pos="2328"/>
          <w:tab w:val="left" w:pos="7029"/>
        </w:tabs>
        <w:spacing w:before="3"/>
        <w:ind w:left="948"/>
        <w:rPr>
          <w:i/>
          <w:sz w:val="18"/>
        </w:rPr>
      </w:pPr>
      <w:r>
        <w:pict w14:anchorId="05E17A16">
          <v:rect id="_x0000_s1032" style="position:absolute;left:0;text-align:left;margin-left:51.6pt;margin-top:.45pt;width:9.2pt;height:9.2pt;z-index:15731200;mso-position-horizontal-relative:page" filled="f" strokecolor="#24408f" strokeweight=".5pt">
            <w10:wrap anchorx="page"/>
          </v:rect>
        </w:pict>
      </w:r>
      <w:r>
        <w:pict w14:anchorId="361548ED">
          <v:rect id="_x0000_s1031" style="position:absolute;left:0;text-align:left;margin-left:121.1pt;margin-top:.45pt;width:9.25pt;height:9.25pt;z-index:-15770112;mso-position-horizontal-relative:page" filled="f" strokecolor="#24408f" strokeweight=".5pt">
            <w10:wrap anchorx="page"/>
          </v:rect>
        </w:pict>
      </w:r>
      <w:r w:rsidR="00865C2F">
        <w:rPr>
          <w:sz w:val="20"/>
        </w:rPr>
        <w:t>Credit</w:t>
      </w:r>
      <w:r w:rsidR="00865C2F">
        <w:rPr>
          <w:spacing w:val="-3"/>
          <w:sz w:val="20"/>
        </w:rPr>
        <w:t xml:space="preserve"> </w:t>
      </w:r>
      <w:r w:rsidR="00865C2F">
        <w:rPr>
          <w:sz w:val="20"/>
        </w:rPr>
        <w:t>Card</w:t>
      </w:r>
      <w:r w:rsidR="00865C2F">
        <w:rPr>
          <w:sz w:val="20"/>
        </w:rPr>
        <w:tab/>
        <w:t>Check</w:t>
      </w:r>
      <w:r w:rsidR="00865C2F">
        <w:rPr>
          <w:spacing w:val="5"/>
          <w:sz w:val="20"/>
        </w:rPr>
        <w:t xml:space="preserve"> </w:t>
      </w:r>
      <w:r w:rsidR="00865C2F">
        <w:rPr>
          <w:i/>
          <w:sz w:val="18"/>
        </w:rPr>
        <w:t>(enclosed)</w:t>
      </w:r>
      <w:r w:rsidR="00865C2F">
        <w:rPr>
          <w:i/>
          <w:spacing w:val="-17"/>
          <w:sz w:val="18"/>
        </w:rPr>
        <w:t xml:space="preserve"> </w:t>
      </w:r>
      <w:r w:rsidR="00865C2F">
        <w:rPr>
          <w:i/>
          <w:sz w:val="18"/>
        </w:rPr>
        <w:t>made</w:t>
      </w:r>
      <w:r w:rsidR="00865C2F">
        <w:rPr>
          <w:i/>
          <w:spacing w:val="-30"/>
          <w:sz w:val="18"/>
        </w:rPr>
        <w:t xml:space="preserve"> </w:t>
      </w:r>
      <w:r w:rsidR="00865C2F">
        <w:rPr>
          <w:i/>
          <w:sz w:val="18"/>
        </w:rPr>
        <w:t>payable</w:t>
      </w:r>
      <w:r w:rsidR="00865C2F">
        <w:rPr>
          <w:i/>
          <w:spacing w:val="-18"/>
          <w:sz w:val="18"/>
        </w:rPr>
        <w:t xml:space="preserve"> </w:t>
      </w:r>
      <w:r w:rsidR="00865C2F">
        <w:rPr>
          <w:i/>
          <w:sz w:val="18"/>
        </w:rPr>
        <w:t>to</w:t>
      </w:r>
      <w:r w:rsidR="00865C2F">
        <w:rPr>
          <w:i/>
          <w:spacing w:val="-26"/>
          <w:sz w:val="18"/>
        </w:rPr>
        <w:t xml:space="preserve"> </w:t>
      </w:r>
      <w:r w:rsidR="00865C2F">
        <w:rPr>
          <w:i/>
          <w:sz w:val="18"/>
        </w:rPr>
        <w:t>NCCW</w:t>
      </w:r>
      <w:r w:rsidR="00865C2F">
        <w:rPr>
          <w:i/>
          <w:spacing w:val="-20"/>
          <w:sz w:val="18"/>
        </w:rPr>
        <w:t xml:space="preserve"> </w:t>
      </w:r>
      <w:r w:rsidR="00865C2F">
        <w:rPr>
          <w:i/>
          <w:sz w:val="18"/>
        </w:rPr>
        <w:t>check</w:t>
      </w:r>
      <w:r w:rsidR="00865C2F">
        <w:rPr>
          <w:i/>
          <w:spacing w:val="-19"/>
          <w:sz w:val="18"/>
        </w:rPr>
        <w:t xml:space="preserve"> </w:t>
      </w:r>
      <w:r w:rsidR="00865C2F">
        <w:rPr>
          <w:i/>
          <w:sz w:val="18"/>
        </w:rPr>
        <w:t>#</w:t>
      </w:r>
      <w:r w:rsidR="00865C2F">
        <w:rPr>
          <w:i/>
          <w:sz w:val="18"/>
          <w:u w:val="single"/>
        </w:rPr>
        <w:t xml:space="preserve"> </w:t>
      </w:r>
      <w:r w:rsidR="00865C2F">
        <w:rPr>
          <w:i/>
          <w:sz w:val="18"/>
          <w:u w:val="single"/>
        </w:rPr>
        <w:tab/>
      </w:r>
    </w:p>
    <w:p w14:paraId="50F60B21" w14:textId="77777777" w:rsidR="00140302" w:rsidRDefault="00865C2F">
      <w:pPr>
        <w:spacing w:before="113"/>
        <w:ind w:left="667"/>
        <w:rPr>
          <w:b/>
          <w:sz w:val="20"/>
        </w:rPr>
      </w:pPr>
      <w:r>
        <w:rPr>
          <w:b/>
          <w:sz w:val="20"/>
        </w:rPr>
        <w:t>Credit Card Information:</w:t>
      </w:r>
    </w:p>
    <w:p w14:paraId="0A15CF8D" w14:textId="77777777" w:rsidR="00140302" w:rsidRDefault="00000000">
      <w:pPr>
        <w:tabs>
          <w:tab w:val="left" w:pos="2299"/>
          <w:tab w:val="left" w:pos="3079"/>
        </w:tabs>
        <w:spacing w:before="53"/>
        <w:ind w:left="926"/>
        <w:rPr>
          <w:sz w:val="20"/>
        </w:rPr>
      </w:pPr>
      <w:r>
        <w:pict w14:anchorId="699B8902">
          <v:rect id="_x0000_s1030" style="position:absolute;left:0;text-align:left;margin-left:51.6pt;margin-top:4.4pt;width:9.2pt;height:9.25pt;z-index:15730688;mso-position-horizontal-relative:page" filled="f" strokecolor="#24408f" strokeweight=".5pt">
            <w10:wrap anchorx="page"/>
          </v:rect>
        </w:pict>
      </w:r>
      <w:r>
        <w:pict w14:anchorId="0EE3F48F">
          <v:rect id="_x0000_s1029" style="position:absolute;left:0;text-align:left;margin-left:121.1pt;margin-top:4.4pt;width:9.2pt;height:9.25pt;z-index:-15769600;mso-position-horizontal-relative:page" filled="f" strokecolor="#24408f" strokeweight=".5pt">
            <w10:wrap anchorx="page"/>
          </v:rect>
        </w:pict>
      </w:r>
      <w:r>
        <w:pict w14:anchorId="5A29DBD4">
          <v:rect id="_x0000_s1028" style="position:absolute;left:0;text-align:left;margin-left:159.2pt;margin-top:4.4pt;width:9.2pt;height:9.25pt;z-index:-15769088;mso-position-horizontal-relative:page" filled="f" strokecolor="#24408f" strokeweight=".5pt">
            <w10:wrap anchorx="page"/>
          </v:rect>
        </w:pict>
      </w:r>
      <w:r w:rsidR="00865C2F">
        <w:rPr>
          <w:sz w:val="20"/>
        </w:rPr>
        <w:t>MasterCard</w:t>
      </w:r>
      <w:r w:rsidR="00865C2F">
        <w:rPr>
          <w:sz w:val="20"/>
        </w:rPr>
        <w:tab/>
        <w:t>Visa</w:t>
      </w:r>
      <w:r w:rsidR="00865C2F">
        <w:rPr>
          <w:sz w:val="20"/>
        </w:rPr>
        <w:tab/>
        <w:t>Discover</w:t>
      </w:r>
    </w:p>
    <w:p w14:paraId="01C8108B" w14:textId="3E98BB14" w:rsidR="00140302" w:rsidRDefault="00865C2F">
      <w:pPr>
        <w:tabs>
          <w:tab w:val="left" w:pos="5701"/>
          <w:tab w:val="left" w:pos="8262"/>
          <w:tab w:val="left" w:pos="11250"/>
        </w:tabs>
        <w:spacing w:before="56" w:line="386" w:lineRule="auto"/>
        <w:ind w:left="652" w:right="125" w:firstLine="14"/>
        <w:rPr>
          <w:sz w:val="20"/>
        </w:rPr>
      </w:pPr>
      <w:r>
        <w:rPr>
          <w:w w:val="105"/>
          <w:sz w:val="20"/>
        </w:rPr>
        <w:t xml:space="preserve">Name as it </w:t>
      </w:r>
      <w:r w:rsidR="00FB4E78">
        <w:rPr>
          <w:w w:val="105"/>
          <w:sz w:val="20"/>
        </w:rPr>
        <w:t>appears on</w:t>
      </w:r>
      <w:r>
        <w:rPr>
          <w:spacing w:val="1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card</w:t>
      </w:r>
      <w:r>
        <w:rPr>
          <w:spacing w:val="14"/>
          <w:sz w:val="20"/>
        </w:rPr>
        <w:t xml:space="preserve"> </w:t>
      </w:r>
      <w:r>
        <w:rPr>
          <w:w w:val="108"/>
          <w:sz w:val="20"/>
          <w:u w:val="single" w:color="24408F"/>
        </w:rPr>
        <w:t xml:space="preserve"> </w:t>
      </w:r>
      <w:r>
        <w:rPr>
          <w:sz w:val="20"/>
          <w:u w:val="single" w:color="24408F"/>
        </w:rPr>
        <w:tab/>
      </w:r>
      <w:proofErr w:type="gramEnd"/>
      <w:r>
        <w:rPr>
          <w:sz w:val="20"/>
          <w:u w:val="single" w:color="24408F"/>
        </w:rPr>
        <w:tab/>
      </w:r>
      <w:r>
        <w:rPr>
          <w:sz w:val="20"/>
          <w:u w:val="single" w:color="24408F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w w:val="105"/>
          <w:sz w:val="20"/>
        </w:rPr>
        <w:t>Credit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Card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w w:val="105"/>
          <w:sz w:val="20"/>
          <w:u w:val="single" w:color="24408F"/>
        </w:rPr>
        <w:t xml:space="preserve"> </w:t>
      </w:r>
      <w:r>
        <w:rPr>
          <w:w w:val="105"/>
          <w:sz w:val="20"/>
          <w:u w:val="single" w:color="24408F"/>
        </w:rPr>
        <w:tab/>
      </w:r>
      <w:r>
        <w:rPr>
          <w:w w:val="105"/>
          <w:sz w:val="20"/>
        </w:rPr>
        <w:t>Expiration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w w:val="105"/>
          <w:sz w:val="20"/>
          <w:u w:val="single" w:color="24408F"/>
        </w:rPr>
        <w:t xml:space="preserve"> </w:t>
      </w:r>
      <w:r>
        <w:rPr>
          <w:w w:val="105"/>
          <w:sz w:val="20"/>
          <w:u w:val="single" w:color="24408F"/>
        </w:rPr>
        <w:tab/>
      </w:r>
      <w:r>
        <w:rPr>
          <w:w w:val="105"/>
          <w:sz w:val="20"/>
        </w:rPr>
        <w:t>Security Code</w:t>
      </w:r>
      <w:r>
        <w:rPr>
          <w:spacing w:val="-2"/>
          <w:sz w:val="20"/>
        </w:rPr>
        <w:t xml:space="preserve"> </w:t>
      </w:r>
      <w:r>
        <w:rPr>
          <w:w w:val="105"/>
          <w:sz w:val="20"/>
          <w:u w:val="single" w:color="24408F"/>
        </w:rPr>
        <w:t xml:space="preserve"> </w:t>
      </w:r>
      <w:r>
        <w:rPr>
          <w:sz w:val="20"/>
          <w:u w:val="single" w:color="24408F"/>
        </w:rPr>
        <w:tab/>
      </w:r>
    </w:p>
    <w:p w14:paraId="732F6070" w14:textId="54355E21" w:rsidR="00140302" w:rsidRDefault="00865C2F">
      <w:pPr>
        <w:tabs>
          <w:tab w:val="left" w:pos="2775"/>
          <w:tab w:val="left" w:pos="3959"/>
          <w:tab w:val="left" w:pos="5089"/>
          <w:tab w:val="left" w:pos="9303"/>
        </w:tabs>
        <w:spacing w:before="25"/>
        <w:ind w:left="667"/>
        <w:rPr>
          <w:b/>
          <w:sz w:val="20"/>
        </w:rPr>
      </w:pPr>
      <w:r>
        <w:rPr>
          <w:b/>
          <w:sz w:val="20"/>
        </w:rPr>
        <w:t>Member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z w:val="20"/>
        </w:rPr>
        <w:tab/>
        <w:t>Enroll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Renew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FB4E78">
        <w:rPr>
          <w:b/>
          <w:sz w:val="20"/>
        </w:rPr>
        <w:t xml:space="preserve">      </w:t>
      </w:r>
      <w:r>
        <w:rPr>
          <w:b/>
          <w:sz w:val="20"/>
        </w:rPr>
        <w:t>Member # (found on back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magazine)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FB4E78">
        <w:rPr>
          <w:b/>
          <w:sz w:val="20"/>
          <w:u w:val="single"/>
        </w:rPr>
        <w:t xml:space="preserve">         </w:t>
      </w:r>
    </w:p>
    <w:p w14:paraId="7B938E84" w14:textId="4459127A" w:rsidR="00140302" w:rsidRDefault="00865C2F">
      <w:pPr>
        <w:tabs>
          <w:tab w:val="left" w:pos="6237"/>
          <w:tab w:val="left" w:pos="9375"/>
        </w:tabs>
        <w:spacing w:before="35" w:after="9"/>
        <w:ind w:left="667"/>
        <w:rPr>
          <w:sz w:val="20"/>
        </w:rPr>
      </w:pPr>
      <w:r>
        <w:rPr>
          <w:w w:val="105"/>
          <w:sz w:val="20"/>
        </w:rPr>
        <w:t>Name</w:t>
      </w:r>
      <w:r>
        <w:rPr>
          <w:w w:val="105"/>
          <w:sz w:val="20"/>
          <w:u w:val="single" w:color="24408F"/>
        </w:rPr>
        <w:t xml:space="preserve"> </w:t>
      </w:r>
      <w:r>
        <w:rPr>
          <w:w w:val="105"/>
          <w:sz w:val="20"/>
          <w:u w:val="single" w:color="24408F"/>
        </w:rPr>
        <w:tab/>
      </w:r>
      <w:r>
        <w:rPr>
          <w:w w:val="105"/>
          <w:sz w:val="20"/>
        </w:rPr>
        <w:t>Birthday</w:t>
      </w:r>
      <w:r w:rsidR="00FB4E78">
        <w:rPr>
          <w:w w:val="10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CF4906" w14:textId="77777777" w:rsidR="00140302" w:rsidRDefault="00000000">
      <w:pPr>
        <w:pStyle w:val="BodyText"/>
        <w:spacing w:line="20" w:lineRule="exact"/>
        <w:ind w:left="8123"/>
        <w:rPr>
          <w:sz w:val="2"/>
        </w:rPr>
      </w:pPr>
      <w:r>
        <w:rPr>
          <w:sz w:val="2"/>
        </w:rPr>
      </w:r>
      <w:r>
        <w:rPr>
          <w:sz w:val="2"/>
        </w:rPr>
        <w:pict w14:anchorId="30F2B5C4">
          <v:group id="_x0000_s1026" style="width:2.55pt;height:.5pt;mso-position-horizontal-relative:char;mso-position-vertical-relative:line" coordsize="51,10">
            <v:rect id="_x0000_s1027" style="position:absolute;width:51;height:10" fillcolor="#24408f" stroked="f"/>
            <w10:anchorlock/>
          </v:group>
        </w:pict>
      </w:r>
    </w:p>
    <w:p w14:paraId="39315AC0" w14:textId="77777777" w:rsidR="00140302" w:rsidRDefault="00865C2F">
      <w:pPr>
        <w:tabs>
          <w:tab w:val="left" w:pos="8672"/>
        </w:tabs>
        <w:spacing w:before="69"/>
        <w:ind w:left="667"/>
        <w:rPr>
          <w:sz w:val="20"/>
        </w:rPr>
      </w:pPr>
      <w:r>
        <w:rPr>
          <w:spacing w:val="12"/>
          <w:sz w:val="20"/>
        </w:rPr>
        <w:t xml:space="preserve">Address  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 w:color="24408F"/>
        </w:rPr>
        <w:t xml:space="preserve"> </w:t>
      </w:r>
      <w:r>
        <w:rPr>
          <w:sz w:val="20"/>
          <w:u w:val="single" w:color="24408F"/>
        </w:rPr>
        <w:tab/>
      </w:r>
    </w:p>
    <w:p w14:paraId="35733CFC" w14:textId="77777777" w:rsidR="00140302" w:rsidRDefault="00865C2F" w:rsidP="00FB4E78">
      <w:pPr>
        <w:tabs>
          <w:tab w:val="left" w:pos="5040"/>
          <w:tab w:val="left" w:pos="11267"/>
        </w:tabs>
        <w:spacing w:before="116" w:line="360" w:lineRule="auto"/>
        <w:ind w:left="667" w:right="110"/>
        <w:rPr>
          <w:sz w:val="20"/>
        </w:rPr>
      </w:pPr>
      <w:r>
        <w:rPr>
          <w:w w:val="110"/>
          <w:sz w:val="20"/>
        </w:rPr>
        <w:t>City/State/Zip</w:t>
      </w:r>
      <w:r>
        <w:rPr>
          <w:w w:val="110"/>
          <w:sz w:val="20"/>
          <w:u w:val="single" w:color="24408F"/>
        </w:rPr>
        <w:tab/>
      </w:r>
      <w:r>
        <w:rPr>
          <w:w w:val="110"/>
          <w:sz w:val="20"/>
          <w:u w:val="single" w:color="24408F"/>
        </w:rPr>
        <w:tab/>
      </w:r>
      <w:r>
        <w:rPr>
          <w:w w:val="110"/>
          <w:sz w:val="20"/>
        </w:rPr>
        <w:t xml:space="preserve"> Phone</w:t>
      </w:r>
      <w:r>
        <w:rPr>
          <w:w w:val="110"/>
          <w:sz w:val="20"/>
          <w:u w:val="single" w:color="24408F"/>
        </w:rPr>
        <w:t xml:space="preserve"> </w:t>
      </w:r>
      <w:r>
        <w:rPr>
          <w:w w:val="110"/>
          <w:sz w:val="20"/>
          <w:u w:val="single" w:color="24408F"/>
        </w:rPr>
        <w:tab/>
      </w:r>
      <w:r>
        <w:rPr>
          <w:w w:val="110"/>
          <w:sz w:val="20"/>
        </w:rPr>
        <w:t>Email</w:t>
      </w:r>
      <w:r>
        <w:rPr>
          <w:spacing w:val="24"/>
          <w:sz w:val="20"/>
        </w:rPr>
        <w:t xml:space="preserve"> </w:t>
      </w:r>
      <w:r>
        <w:rPr>
          <w:w w:val="99"/>
          <w:sz w:val="20"/>
          <w:u w:val="single" w:color="24408F"/>
        </w:rPr>
        <w:t xml:space="preserve"> </w:t>
      </w:r>
      <w:r>
        <w:rPr>
          <w:sz w:val="20"/>
          <w:u w:val="single" w:color="24408F"/>
        </w:rPr>
        <w:tab/>
      </w:r>
    </w:p>
    <w:p w14:paraId="20F76318" w14:textId="43D1776D" w:rsidR="00140302" w:rsidRDefault="00FB4E78">
      <w:pPr>
        <w:spacing w:before="18"/>
        <w:ind w:left="667"/>
        <w:rPr>
          <w:b/>
          <w:sz w:val="20"/>
        </w:rPr>
      </w:pPr>
      <w:r>
        <w:rPr>
          <w:b/>
          <w:w w:val="105"/>
          <w:sz w:val="20"/>
        </w:rPr>
        <w:t>Referral Information (for new members or members who have lapsed 1+ year):</w:t>
      </w:r>
    </w:p>
    <w:p w14:paraId="15AA3AD6" w14:textId="4DD12CA0" w:rsidR="00FB4E78" w:rsidRDefault="00FB4E78">
      <w:pPr>
        <w:tabs>
          <w:tab w:val="left" w:pos="4920"/>
          <w:tab w:val="left" w:pos="11267"/>
        </w:tabs>
        <w:spacing w:before="41" w:line="283" w:lineRule="auto"/>
        <w:ind w:left="667" w:right="110"/>
        <w:rPr>
          <w:sz w:val="20"/>
        </w:rPr>
      </w:pPr>
      <w:r>
        <w:rPr>
          <w:w w:val="105"/>
          <w:sz w:val="20"/>
        </w:rPr>
        <w:t>Referred by</w:t>
      </w:r>
      <w:r>
        <w:rPr>
          <w:sz w:val="20"/>
          <w:u w:val="single" w:color="24408F"/>
        </w:rPr>
        <w:tab/>
        <w:t xml:space="preserve">                                  </w:t>
      </w:r>
      <w:r>
        <w:rPr>
          <w:sz w:val="20"/>
        </w:rPr>
        <w:t xml:space="preserve"> </w:t>
      </w:r>
    </w:p>
    <w:p w14:paraId="4DA15780" w14:textId="365C8013" w:rsidR="00140302" w:rsidRDefault="00865C2F">
      <w:pPr>
        <w:tabs>
          <w:tab w:val="left" w:pos="4920"/>
          <w:tab w:val="left" w:pos="11267"/>
        </w:tabs>
        <w:spacing w:before="41" w:line="283" w:lineRule="auto"/>
        <w:ind w:left="667" w:right="110"/>
        <w:rPr>
          <w:sz w:val="20"/>
        </w:rPr>
      </w:pPr>
      <w:r>
        <w:rPr>
          <w:w w:val="105"/>
          <w:sz w:val="20"/>
        </w:rPr>
        <w:t>My Diocese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spacing w:val="2"/>
          <w:w w:val="105"/>
          <w:sz w:val="20"/>
        </w:rPr>
        <w:t>___</w:t>
      </w:r>
      <w:r>
        <w:rPr>
          <w:spacing w:val="2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___My Province 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spacing w:val="2"/>
          <w:w w:val="105"/>
          <w:sz w:val="20"/>
        </w:rPr>
        <w:t>___</w:t>
      </w:r>
      <w:r>
        <w:rPr>
          <w:spacing w:val="2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  <w:r>
        <w:rPr>
          <w:spacing w:val="2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</w:t>
      </w:r>
    </w:p>
    <w:p w14:paraId="41A6A3CA" w14:textId="77777777" w:rsidR="00140302" w:rsidRDefault="00865C2F">
      <w:pPr>
        <w:spacing w:before="144" w:line="247" w:lineRule="auto"/>
        <w:ind w:left="2334" w:right="1361" w:hanging="88"/>
        <w:rPr>
          <w:b/>
          <w:sz w:val="18"/>
        </w:rPr>
      </w:pPr>
      <w:r>
        <w:rPr>
          <w:sz w:val="20"/>
          <w:u w:val="single" w:color="24408F"/>
        </w:rPr>
        <w:t>P</w:t>
      </w:r>
      <w:r>
        <w:rPr>
          <w:b/>
          <w:sz w:val="18"/>
        </w:rPr>
        <w:t>lease return this application with your check or credit card information to the following address: Membership Department, National Council of Catholic Women 10335-A Democracy Lane, Unit 201</w:t>
      </w:r>
    </w:p>
    <w:p w14:paraId="30E65181" w14:textId="77777777" w:rsidR="00140302" w:rsidRDefault="00865C2F">
      <w:pPr>
        <w:spacing w:line="199" w:lineRule="exact"/>
        <w:ind w:left="3125"/>
        <w:rPr>
          <w:b/>
          <w:sz w:val="18"/>
        </w:rPr>
      </w:pPr>
      <w:r>
        <w:rPr>
          <w:b/>
          <w:sz w:val="18"/>
        </w:rPr>
        <w:t xml:space="preserve">Fairfax VA 22030, Phone: 703.224.0990, Fax: 703.224.0991 </w:t>
      </w:r>
      <w:hyperlink r:id="rId6">
        <w:r>
          <w:rPr>
            <w:b/>
            <w:sz w:val="18"/>
          </w:rPr>
          <w:t>nccw01@nccw.org</w:t>
        </w:r>
      </w:hyperlink>
    </w:p>
    <w:sectPr w:rsidR="00140302">
      <w:type w:val="continuous"/>
      <w:pgSz w:w="12240" w:h="15840"/>
      <w:pgMar w:top="36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7404"/>
    <w:multiLevelType w:val="hybridMultilevel"/>
    <w:tmpl w:val="358A3BC2"/>
    <w:lvl w:ilvl="0" w:tplc="1360A696">
      <w:numFmt w:val="bullet"/>
      <w:lvlText w:val="*"/>
      <w:lvlJc w:val="left"/>
      <w:pPr>
        <w:ind w:left="900" w:hanging="202"/>
      </w:pPr>
      <w:rPr>
        <w:rFonts w:ascii="Times New Roman" w:eastAsia="Times New Roman" w:hAnsi="Times New Roman" w:cs="Times New Roman" w:hint="default"/>
        <w:w w:val="150"/>
        <w:position w:val="-3"/>
        <w:sz w:val="20"/>
        <w:szCs w:val="20"/>
        <w:lang w:val="en-US" w:eastAsia="en-US" w:bidi="ar-SA"/>
      </w:rPr>
    </w:lvl>
    <w:lvl w:ilvl="1" w:tplc="4580BA8E">
      <w:numFmt w:val="bullet"/>
      <w:lvlText w:val="•"/>
      <w:lvlJc w:val="left"/>
      <w:pPr>
        <w:ind w:left="1738" w:hanging="202"/>
      </w:pPr>
      <w:rPr>
        <w:rFonts w:hint="default"/>
        <w:lang w:val="en-US" w:eastAsia="en-US" w:bidi="ar-SA"/>
      </w:rPr>
    </w:lvl>
    <w:lvl w:ilvl="2" w:tplc="73A88870">
      <w:numFmt w:val="bullet"/>
      <w:lvlText w:val="•"/>
      <w:lvlJc w:val="left"/>
      <w:pPr>
        <w:ind w:left="2576" w:hanging="202"/>
      </w:pPr>
      <w:rPr>
        <w:rFonts w:hint="default"/>
        <w:lang w:val="en-US" w:eastAsia="en-US" w:bidi="ar-SA"/>
      </w:rPr>
    </w:lvl>
    <w:lvl w:ilvl="3" w:tplc="A2A63F2C">
      <w:numFmt w:val="bullet"/>
      <w:lvlText w:val="•"/>
      <w:lvlJc w:val="left"/>
      <w:pPr>
        <w:ind w:left="3414" w:hanging="202"/>
      </w:pPr>
      <w:rPr>
        <w:rFonts w:hint="default"/>
        <w:lang w:val="en-US" w:eastAsia="en-US" w:bidi="ar-SA"/>
      </w:rPr>
    </w:lvl>
    <w:lvl w:ilvl="4" w:tplc="08888BDA">
      <w:numFmt w:val="bullet"/>
      <w:lvlText w:val="•"/>
      <w:lvlJc w:val="left"/>
      <w:pPr>
        <w:ind w:left="4252" w:hanging="202"/>
      </w:pPr>
      <w:rPr>
        <w:rFonts w:hint="default"/>
        <w:lang w:val="en-US" w:eastAsia="en-US" w:bidi="ar-SA"/>
      </w:rPr>
    </w:lvl>
    <w:lvl w:ilvl="5" w:tplc="A4EC611A">
      <w:numFmt w:val="bullet"/>
      <w:lvlText w:val="•"/>
      <w:lvlJc w:val="left"/>
      <w:pPr>
        <w:ind w:left="5090" w:hanging="202"/>
      </w:pPr>
      <w:rPr>
        <w:rFonts w:hint="default"/>
        <w:lang w:val="en-US" w:eastAsia="en-US" w:bidi="ar-SA"/>
      </w:rPr>
    </w:lvl>
    <w:lvl w:ilvl="6" w:tplc="8342DF96">
      <w:numFmt w:val="bullet"/>
      <w:lvlText w:val="•"/>
      <w:lvlJc w:val="left"/>
      <w:pPr>
        <w:ind w:left="5928" w:hanging="202"/>
      </w:pPr>
      <w:rPr>
        <w:rFonts w:hint="default"/>
        <w:lang w:val="en-US" w:eastAsia="en-US" w:bidi="ar-SA"/>
      </w:rPr>
    </w:lvl>
    <w:lvl w:ilvl="7" w:tplc="341A559C">
      <w:numFmt w:val="bullet"/>
      <w:lvlText w:val="•"/>
      <w:lvlJc w:val="left"/>
      <w:pPr>
        <w:ind w:left="6766" w:hanging="202"/>
      </w:pPr>
      <w:rPr>
        <w:rFonts w:hint="default"/>
        <w:lang w:val="en-US" w:eastAsia="en-US" w:bidi="ar-SA"/>
      </w:rPr>
    </w:lvl>
    <w:lvl w:ilvl="8" w:tplc="AA028B46">
      <w:numFmt w:val="bullet"/>
      <w:lvlText w:val="•"/>
      <w:lvlJc w:val="left"/>
      <w:pPr>
        <w:ind w:left="7604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7F9F4448"/>
    <w:multiLevelType w:val="hybridMultilevel"/>
    <w:tmpl w:val="80E09350"/>
    <w:lvl w:ilvl="0" w:tplc="F8F8E12E">
      <w:numFmt w:val="bullet"/>
      <w:lvlText w:val="*"/>
      <w:lvlJc w:val="left"/>
      <w:pPr>
        <w:ind w:left="84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9064CC">
      <w:numFmt w:val="bullet"/>
      <w:lvlText w:val="*"/>
      <w:lvlJc w:val="left"/>
      <w:pPr>
        <w:ind w:left="2061" w:hanging="202"/>
      </w:pPr>
      <w:rPr>
        <w:rFonts w:ascii="Times New Roman" w:eastAsia="Times New Roman" w:hAnsi="Times New Roman" w:cs="Times New Roman" w:hint="default"/>
        <w:w w:val="150"/>
        <w:sz w:val="20"/>
        <w:szCs w:val="20"/>
        <w:lang w:val="en-US" w:eastAsia="en-US" w:bidi="ar-SA"/>
      </w:rPr>
    </w:lvl>
    <w:lvl w:ilvl="2" w:tplc="64C8C372">
      <w:numFmt w:val="bullet"/>
      <w:lvlText w:val="•"/>
      <w:lvlJc w:val="left"/>
      <w:pPr>
        <w:ind w:left="3095" w:hanging="202"/>
      </w:pPr>
      <w:rPr>
        <w:rFonts w:hint="default"/>
        <w:lang w:val="en-US" w:eastAsia="en-US" w:bidi="ar-SA"/>
      </w:rPr>
    </w:lvl>
    <w:lvl w:ilvl="3" w:tplc="9684C9B2">
      <w:numFmt w:val="bullet"/>
      <w:lvlText w:val="•"/>
      <w:lvlJc w:val="left"/>
      <w:pPr>
        <w:ind w:left="4131" w:hanging="202"/>
      </w:pPr>
      <w:rPr>
        <w:rFonts w:hint="default"/>
        <w:lang w:val="en-US" w:eastAsia="en-US" w:bidi="ar-SA"/>
      </w:rPr>
    </w:lvl>
    <w:lvl w:ilvl="4" w:tplc="40F8D32E">
      <w:numFmt w:val="bullet"/>
      <w:lvlText w:val="•"/>
      <w:lvlJc w:val="left"/>
      <w:pPr>
        <w:ind w:left="5166" w:hanging="202"/>
      </w:pPr>
      <w:rPr>
        <w:rFonts w:hint="default"/>
        <w:lang w:val="en-US" w:eastAsia="en-US" w:bidi="ar-SA"/>
      </w:rPr>
    </w:lvl>
    <w:lvl w:ilvl="5" w:tplc="426A4284">
      <w:numFmt w:val="bullet"/>
      <w:lvlText w:val="•"/>
      <w:lvlJc w:val="left"/>
      <w:pPr>
        <w:ind w:left="6202" w:hanging="202"/>
      </w:pPr>
      <w:rPr>
        <w:rFonts w:hint="default"/>
        <w:lang w:val="en-US" w:eastAsia="en-US" w:bidi="ar-SA"/>
      </w:rPr>
    </w:lvl>
    <w:lvl w:ilvl="6" w:tplc="0F2A30F0">
      <w:numFmt w:val="bullet"/>
      <w:lvlText w:val="•"/>
      <w:lvlJc w:val="left"/>
      <w:pPr>
        <w:ind w:left="7237" w:hanging="202"/>
      </w:pPr>
      <w:rPr>
        <w:rFonts w:hint="default"/>
        <w:lang w:val="en-US" w:eastAsia="en-US" w:bidi="ar-SA"/>
      </w:rPr>
    </w:lvl>
    <w:lvl w:ilvl="7" w:tplc="E0DE258A">
      <w:numFmt w:val="bullet"/>
      <w:lvlText w:val="•"/>
      <w:lvlJc w:val="left"/>
      <w:pPr>
        <w:ind w:left="8273" w:hanging="202"/>
      </w:pPr>
      <w:rPr>
        <w:rFonts w:hint="default"/>
        <w:lang w:val="en-US" w:eastAsia="en-US" w:bidi="ar-SA"/>
      </w:rPr>
    </w:lvl>
    <w:lvl w:ilvl="8" w:tplc="9DCC200C">
      <w:numFmt w:val="bullet"/>
      <w:lvlText w:val="•"/>
      <w:lvlJc w:val="left"/>
      <w:pPr>
        <w:ind w:left="9308" w:hanging="202"/>
      </w:pPr>
      <w:rPr>
        <w:rFonts w:hint="default"/>
        <w:lang w:val="en-US" w:eastAsia="en-US" w:bidi="ar-SA"/>
      </w:rPr>
    </w:lvl>
  </w:abstractNum>
  <w:num w:numId="1" w16cid:durableId="1936085396">
    <w:abstractNumId w:val="0"/>
  </w:num>
  <w:num w:numId="2" w16cid:durableId="52294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302"/>
    <w:rsid w:val="0001496D"/>
    <w:rsid w:val="000240F5"/>
    <w:rsid w:val="00140302"/>
    <w:rsid w:val="00865C2F"/>
    <w:rsid w:val="00A514DA"/>
    <w:rsid w:val="00AA4AE7"/>
    <w:rsid w:val="00D17A30"/>
    <w:rsid w:val="00D36122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5E34532"/>
  <w15:docId w15:val="{660394C1-BD4F-4AAD-9A68-3FC420F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6"/>
      <w:ind w:left="1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3841" w:right="36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6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cw01@ncc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2158</Characters>
  <Application>Microsoft Office Word</Application>
  <DocSecurity>0</DocSecurity>
  <Lines>52</Lines>
  <Paragraphs>42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NCCW</dc:creator>
  <cp:lastModifiedBy>Mahdere Bekele</cp:lastModifiedBy>
  <cp:revision>5</cp:revision>
  <dcterms:created xsi:type="dcterms:W3CDTF">2023-10-06T13:05:00Z</dcterms:created>
  <dcterms:modified xsi:type="dcterms:W3CDTF">2023-10-06T13:45:00Z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GrammarlyDocumentId">
    <vt:lpwstr>13be13ac46394c8e43fe8ef0e9ad5b98305ec69d71cb13f0f908a39ea5544bf0</vt:lpwstr>
  </property>
</Properties>
</file>